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35" w:rsidRPr="00F70735" w:rsidRDefault="00F70735" w:rsidP="00F7073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bg-BG"/>
        </w:rPr>
        <w:t>Курс за „Ръководител на дейности по дезинфекция, дезинсекция, дератизация и девастация при ограничаване и ликвидиране на болестите по животните”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bg-BG"/>
        </w:rPr>
      </w:pPr>
    </w:p>
    <w:p w:rsidR="00F70735" w:rsidRP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40"/>
          <w:szCs w:val="40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40"/>
          <w:szCs w:val="40"/>
          <w:bdr w:val="none" w:sz="0" w:space="0" w:color="auto" w:frame="1"/>
          <w:lang w:eastAsia="bg-BG"/>
        </w:rPr>
        <w:t>ПОКАНА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</w:t>
      </w:r>
    </w:p>
    <w:p w:rsid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Курс за „РЪКОВОДИТЕЛ НА ДЕЙНОСТИ ПО ДЕЗИНФЕКЦИЯ, ДЕЗИНСЕКЦИЯ, ДЕРАТИЗАЦИЯ И ДЕВАСТАЦИЯ ПРИ ОГРАНИЧАВАНЕ И ЛИКВИДИРАНЕ НА БОЛЕСТИТЕ ПО ЖИВОТНИТЕ”</w:t>
      </w:r>
    </w:p>
    <w:p w:rsid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Период: 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bg-BG"/>
        </w:rPr>
        <w:t>06 - 12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февруари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2023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 год. 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Локация: 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Тракийски университет - Стара Загора, ВЕТЕРИНАРНОМЕДИЦИНСКИ ФАКУЛТЕТ, 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7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-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ми корпус, ет. 4, зала № 7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–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403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</w:p>
    <w:p w:rsidR="005E4810" w:rsidRDefault="00F70735" w:rsidP="005E4810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 Курсът се провежда в съответствие с изискванията на </w:t>
      </w:r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чл. 5 и 6 на </w:t>
      </w:r>
      <w:r w:rsidR="005E4810" w:rsidRP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Наредба № 8 от 5 ноември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, утвърдена в </w:t>
      </w:r>
      <w:r w:rsidR="005E4810" w:rsidRP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ДВ. бр. 97 от 13.11.2020</w:t>
      </w:r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 w:rsidR="005E4810" w:rsidRP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г.</w:t>
      </w:r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(</w:t>
      </w:r>
      <w:hyperlink r:id="rId5" w:history="1">
        <w:r w:rsidR="005E4810" w:rsidRPr="00870E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https://dv.parliament.bg/DVWeb/showMaterialDV.jsp?idMat=153517</w:t>
        </w:r>
      </w:hyperlink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)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. </w:t>
      </w:r>
    </w:p>
    <w:p w:rsidR="002D24FA" w:rsidRDefault="00F70735" w:rsidP="005E4810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Той е насочен към </w:t>
      </w:r>
      <w:r w:rsidR="005E4810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ръководители на </w:t>
      </w:r>
      <w:r w:rsid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дейности по </w:t>
      </w:r>
      <w:r w:rsidR="002D24FA" w:rsidRP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дезинфекции, дезинсекции и дератизации (ДДД)</w:t>
      </w:r>
      <w:r w:rsid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, притежаващи удостоверение за придобита квалификация за ръководител на ДДД, вписани в регистъра по чл. 10, ал. 1 от </w:t>
      </w:r>
      <w:r w:rsidR="002D24FA" w:rsidRP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Наредба № 1 от 5 януари 2018 г. за условията и реда за извършване на дезинфекции, дезинсекции и дератизации</w:t>
      </w:r>
      <w:r w:rsid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. </w:t>
      </w:r>
    </w:p>
    <w:p w:rsidR="00F70735" w:rsidRPr="00F70735" w:rsidRDefault="002D24FA" w:rsidP="002D24FA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Курсът предоставя </w:t>
      </w:r>
      <w:r w:rsidRPr="002D24FA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необходимата допълнителна (надграждаща) квалификация на специалистите, ангажирани в обезвреждането на епидемични огнища по отношение на видовите характеристики и епидемичната роля на патогенните микроорганизми, вредни членестоноги и гризачи, специфичните особености и изисквания при провеждане на ДДДД мероприятия при ограничаване и ликвидиране на болести по животните в животновъдни обекти, методите за упражняване на контрол върху постигнатата ефективност, личната безопасност на извършителите и опазването на околната среда.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               Учебно-квалификационният процес в този курс се води от висококвалифицирани преподаватели, занимаващи се с проблемите на </w:t>
      </w:r>
      <w:r w:rsidR="00360AEE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дезинфекцията, </w:t>
      </w:r>
      <w:r w:rsidR="00360AEE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lastRenderedPageBreak/>
        <w:t>дезинсекцията, дератизацията и девастацията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по учебна програма, утвърдена от БАБХ и  Факултетния съвет на Ветеринарномедицински факултет при ТрУ- Ст. Загора. 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Условия:</w:t>
      </w:r>
    </w:p>
    <w:p w:rsidR="00F70735" w:rsidRPr="00267916" w:rsidRDefault="00F70735" w:rsidP="00F70735">
      <w:pPr>
        <w:numPr>
          <w:ilvl w:val="0"/>
          <w:numId w:val="1"/>
        </w:num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Необходимо е да бъде направена 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заявка за участие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, съгласно приложения формуляр, която да се изпрати до </w:t>
      </w:r>
      <w:r w:rsidR="00F90A23"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13.01</w:t>
      </w:r>
      <w:r w:rsidR="00D57220"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.</w:t>
      </w:r>
      <w:r w:rsidR="00F90A23"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2023</w:t>
      </w:r>
      <w:r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 Приемат се заявки и по телефон, факс или Е- mail</w:t>
      </w:r>
      <w:r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;</w:t>
      </w:r>
    </w:p>
    <w:p w:rsidR="00F70735" w:rsidRPr="00F70735" w:rsidRDefault="00F70735" w:rsidP="00FE7B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</w:pPr>
      <w:r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Таксата за участие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 е в размер на </w:t>
      </w:r>
      <w:r w:rsidR="00D57220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500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лв. за </w:t>
      </w:r>
      <w:r w:rsidR="00D57220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групова форма на обучение</w:t>
      </w:r>
      <w:r w:rsidR="00C41F72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 w:rsidR="00C41F72" w:rsidRPr="00267916">
        <w:rPr>
          <w:rFonts w:ascii="Times New Roman" w:hAnsi="Times New Roman" w:cs="Times New Roman"/>
          <w:sz w:val="24"/>
          <w:szCs w:val="24"/>
        </w:rPr>
        <w:t>(минимум 6, максимум 25 участника)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. Тя </w:t>
      </w:r>
      <w:r w:rsidR="00C41F72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трябва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да бъде платена</w:t>
      </w:r>
      <w:r w:rsidR="00C41F72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предварително до </w:t>
      </w:r>
      <w:r w:rsidR="00F90A23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16.01</w:t>
      </w:r>
      <w:r w:rsidR="00C41F72"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. 2023 г.</w:t>
      </w:r>
      <w:r w:rsidRPr="0026791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на място – в касата на  Ветеринарномедицинския факултет или по банков път – </w:t>
      </w:r>
      <w:r w:rsidRP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UniCredit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Bulbank , BIC: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UNCRBGSF , IBAN: BG82 UNCR 7630 3100 1176 97, Тракийски университет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, 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Вет</w:t>
      </w:r>
      <w:r w:rsid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еринарномедицински факултет, за 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курса</w:t>
      </w:r>
      <w:r w:rsidR="00FE7B3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 w:rsidR="00FE7B36" w:rsidRPr="00FE7B36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eastAsia="bg-BG"/>
        </w:rPr>
        <w:t>„Ръководител на дейности по дезинфекция, дезинсекция, дератизация и девастация при ограничаване и ликвидиране на болестите по животните”</w:t>
      </w:r>
      <w:r w:rsidRPr="00F70735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bdr w:val="none" w:sz="0" w:space="0" w:color="auto" w:frame="1"/>
          <w:lang w:eastAsia="bg-BG"/>
        </w:rPr>
        <w:t>.</w:t>
      </w:r>
    </w:p>
    <w:p w:rsidR="00FE7B36" w:rsidRPr="00FE7B36" w:rsidRDefault="00F70735" w:rsidP="00F70735">
      <w:pPr>
        <w:numPr>
          <w:ilvl w:val="0"/>
          <w:numId w:val="2"/>
        </w:num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Всеки от участниците да представи на организаторите 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копи</w:t>
      </w:r>
      <w:r w:rsid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я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от</w:t>
      </w:r>
      <w:r w:rsid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:</w:t>
      </w:r>
    </w:p>
    <w:p w:rsidR="00FE7B36" w:rsidRDefault="00FE7B36" w:rsidP="00FE7B36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-</w:t>
      </w:r>
      <w:r w:rsidR="00F70735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  <w:r w:rsidR="00267916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Диплома </w:t>
      </w:r>
      <w:r w:rsidR="00F70735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 завършено образование</w:t>
      </w:r>
    </w:p>
    <w:p w:rsidR="00FE7B36" w:rsidRDefault="00FE7B36" w:rsidP="00FE7B36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- </w:t>
      </w:r>
      <w:r w:rsidR="0026791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Удостоверение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за придобита квалификация за ръководител на ДДД,  </w:t>
      </w:r>
      <w:r w:rsidRP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вписан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о</w:t>
      </w:r>
      <w:r w:rsidRP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в регистъра по чл. 10, ал. 1 от Наредба № 1 от 5 януари 2018 г. за условията и реда за извършване на дезинфекции, дезинсекции и дератизации </w:t>
      </w:r>
    </w:p>
    <w:p w:rsidR="00F70735" w:rsidRPr="00F70735" w:rsidRDefault="00FE7B36" w:rsidP="00FE7B36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-</w:t>
      </w:r>
      <w:r w:rsidR="00F70735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  <w:r w:rsidR="00267916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Лична </w:t>
      </w:r>
      <w:r w:rsidR="00F70735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карта</w:t>
      </w:r>
    </w:p>
    <w:p w:rsidR="00FE7B36" w:rsidRDefault="00FE7B36" w:rsidP="00F7073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</w:p>
    <w:p w:rsidR="00F70735" w:rsidRDefault="00F70735" w:rsidP="00FE7B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След успешното завършване на курса на участниците се издава 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Удостоверение за професионална квалификация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FE7B36" w:rsidRP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 „Ръководител на дейности по дезинфекция, дезинсекция, дератизация и девастация при ограничаване и ликвидиране на болестите по животните”</w:t>
      </w:r>
      <w:r w:rsidR="00FE7B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, </w:t>
      </w:r>
      <w:r w:rsidR="00FE7B36" w:rsidRPr="00FE7B36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в съответствие с 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FE7B36" w:rsidRPr="00FE7B3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изискванията на Наредба № 8 от 5 ноември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 w:rsidR="00FE7B3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 w:rsidR="00FE7B36" w:rsidRPr="00FE7B3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на Министерството на земеделието, храните и горите</w:t>
      </w:r>
      <w:r w:rsidR="00FE7B36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.</w:t>
      </w:r>
    </w:p>
    <w:p w:rsidR="00FE7B36" w:rsidRPr="00F70735" w:rsidRDefault="00FE7B36" w:rsidP="00FE7B3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</w:p>
    <w:p w:rsidR="009F7EE4" w:rsidRDefault="00F70735" w:rsidP="00F70735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                                                 </w:t>
      </w:r>
    </w:p>
    <w:p w:rsidR="009F7EE4" w:rsidRDefault="009F7EE4" w:rsidP="00F70735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</w:p>
    <w:p w:rsidR="009F7EE4" w:rsidRDefault="009F7EE4" w:rsidP="00F70735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</w:p>
    <w:p w:rsidR="00F70735" w:rsidRPr="00F70735" w:rsidRDefault="00F70735" w:rsidP="009F7EE4">
      <w:pPr>
        <w:shd w:val="clear" w:color="auto" w:fill="FFFFFF"/>
        <w:spacing w:after="0" w:line="408" w:lineRule="atLeast"/>
        <w:ind w:left="2226" w:firstLine="606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bdr w:val="none" w:sz="0" w:space="0" w:color="auto" w:frame="1"/>
          <w:lang w:eastAsia="bg-BG"/>
        </w:rPr>
        <w:lastRenderedPageBreak/>
        <w:t>Регистрация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:</w:t>
      </w:r>
      <w:bookmarkStart w:id="0" w:name="_GoBack"/>
      <w:bookmarkEnd w:id="0"/>
    </w:p>
    <w:p w:rsidR="00A60CD3" w:rsidRPr="00A60CD3" w:rsidRDefault="00A60CD3" w:rsidP="00A60CD3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08.30-9.00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на 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06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февруари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2023 г. в </w:t>
      </w: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зала № 7–403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, </w:t>
      </w: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ет. 4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в</w:t>
      </w: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7-ми корпус на </w:t>
      </w:r>
    </w:p>
    <w:p w:rsidR="00A60CD3" w:rsidRDefault="00A60CD3" w:rsidP="00A60CD3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Ветеринарномедицински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я</w:t>
      </w: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факултет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при</w:t>
      </w:r>
      <w:r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Тракийски университет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, гр. Стара Загора</w:t>
      </w:r>
    </w:p>
    <w:p w:rsidR="00A60CD3" w:rsidRPr="00A60CD3" w:rsidRDefault="00A60CD3" w:rsidP="00A60CD3">
      <w:pPr>
        <w:shd w:val="clear" w:color="auto" w:fill="FFFFFF"/>
        <w:spacing w:after="0" w:line="408" w:lineRule="atLeast"/>
        <w:ind w:left="81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</w:pPr>
    </w:p>
    <w:p w:rsidR="00F70735" w:rsidRPr="00F70735" w:rsidRDefault="00F70735" w:rsidP="009F7EE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bg-BG"/>
        </w:rPr>
        <w:t>Начало на занятията: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09.00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часа на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06 февруари</w:t>
      </w:r>
      <w:r w:rsid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2023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г.  в зала </w:t>
      </w:r>
      <w:r w:rsidR="00A60CD3" w:rsidRP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№ 7 – 403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;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bg-BG"/>
        </w:rPr>
        <w:t xml:space="preserve">Приключване на </w:t>
      </w:r>
      <w:r w:rsidR="00A60CD3" w:rsidRPr="009F7EE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bg-BG"/>
        </w:rPr>
        <w:t>курса</w:t>
      </w:r>
      <w:r w:rsidRPr="00F70735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bg-BG"/>
        </w:rPr>
        <w:t>: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10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.00 часа на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473F5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12 февруари</w:t>
      </w:r>
      <w:r w:rsidR="00A60CD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2023</w:t>
      </w: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г.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</w:p>
    <w:p w:rsidR="00F70735" w:rsidRPr="00F70735" w:rsidRDefault="00F70735" w:rsidP="00F7073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Адрес за контакти: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6000 гр.Стара Загора, Студентски град, Тракийски университет, </w:t>
      </w:r>
      <w:r w:rsidR="009B4D02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Ветеринарномедицински факултет</w:t>
      </w:r>
    </w:p>
    <w:p w:rsidR="00A60CD3" w:rsidRPr="00A60CD3" w:rsidRDefault="00A60CD3" w:rsidP="00A60CD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Г-жа </w:t>
      </w:r>
      <w:r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Таня Ганчева</w:t>
      </w:r>
      <w:r w:rsidR="003E0CEB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</w:t>
      </w:r>
      <w:r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Организатор отдел „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Следдипломно обучение/Следдипломна квалификация</w:t>
      </w:r>
      <w:r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”</w:t>
      </w:r>
    </w:p>
    <w:p w:rsidR="00A60CD3" w:rsidRDefault="00A60CD3" w:rsidP="00A60CD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тел.: 042/699 502; 0888338815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; </w:t>
      </w:r>
      <w:r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E-mail: t.vladimirova.gancheva@trakia-uni.bg; tania_gan4eva@abv.bg</w:t>
      </w:r>
    </w:p>
    <w:p w:rsidR="003E0CEB" w:rsidRDefault="00A60CD3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Доц. </w:t>
      </w:r>
      <w:r w:rsidR="009F7EE4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-р Георги Желев</w:t>
      </w:r>
      <w:r w:rsidR="003E0CEB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 Ръководител на </w:t>
      </w:r>
      <w:r w:rsidR="00F90A2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курса: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  <w:r w:rsidR="003E0CEB"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тел.: 042/699 </w:t>
      </w:r>
      <w:r w:rsidR="003E0CEB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614</w:t>
      </w:r>
      <w:r w:rsidR="003E0CEB"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; </w:t>
      </w:r>
      <w:r w:rsidR="003E0CEB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0896976443; </w:t>
      </w:r>
      <w:r w:rsidR="003E0CEB" w:rsidRPr="00A60CD3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E-mail: </w:t>
      </w:r>
      <w:r w:rsidR="003E0CEB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bg-BG"/>
        </w:rPr>
        <w:t xml:space="preserve">zhelev_vet@abv.bg; 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––––––––––––––––––––––––––––––––––––––––––––––––––––––––––––––––––––––-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 xml:space="preserve">До </w:t>
      </w:r>
      <w:r w:rsidR="009B4D02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доц. д-р Георги Желев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,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Секция „</w:t>
      </w:r>
      <w:r w:rsidR="009B4D02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Епидемиология, инфекциозни болести и превантивна медицина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”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Ветеринарномедицински факултет,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Т</w:t>
      </w:r>
      <w:r w:rsidR="009B4D02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р</w:t>
      </w: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У- Стара Загора</w:t>
      </w:r>
    </w:p>
    <w:p w:rsidR="00F70735" w:rsidRPr="00F70735" w:rsidRDefault="00F90A23" w:rsidP="00F90A2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>Заявление</w:t>
      </w:r>
      <w:r w:rsidR="00F70735" w:rsidRPr="00F7073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bg-BG"/>
        </w:rPr>
        <w:t xml:space="preserve"> за участие</w:t>
      </w:r>
    </w:p>
    <w:p w:rsidR="009B4D02" w:rsidRDefault="00F70735" w:rsidP="009B4D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в курс </w:t>
      </w:r>
      <w:r w:rsidR="009B4D02" w:rsidRPr="009B4D02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eastAsia="bg-BG"/>
        </w:rPr>
        <w:t>за „РЪКОВОДИТЕЛ НА ДЕЙНОСТИ ПО ДЕЗИНФЕКЦИЯ, ДЕЗИНСЕКЦИЯ, ДЕРАТИЗАЦИЯ И ДЕВАСТАЦИЯ ПРИ ОГРАНИЧАВАНЕ И ЛИКВИДИРАНЕ НА БОЛЕСТИТЕ ПО ЖИВОТНИТЕ”</w:t>
      </w:r>
      <w:r w:rsidR="00473F58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eastAsia="bg-BG"/>
        </w:rPr>
        <w:t>, 06 – 12.02.2023  г.</w:t>
      </w:r>
    </w:p>
    <w:p w:rsidR="008968DA" w:rsidRDefault="008968DA" w:rsidP="009B4D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bdr w:val="none" w:sz="0" w:space="0" w:color="auto" w:frame="1"/>
          <w:lang w:eastAsia="bg-BG"/>
        </w:rPr>
      </w:pPr>
    </w:p>
    <w:p w:rsidR="00F70735" w:rsidRPr="00F70735" w:rsidRDefault="00F70735" w:rsidP="009B4D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 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Име, презиме, фамилия:………………………………………………………..</w:t>
      </w:r>
    </w:p>
    <w:p w:rsidR="00F70735" w:rsidRPr="00F70735" w:rsidRDefault="00F70735" w:rsidP="00F70735">
      <w:p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Адрес: код……. гр. …………………….   ул. №………………………………</w:t>
      </w:r>
    </w:p>
    <w:p w:rsidR="00044C0A" w:rsidRPr="00F70735" w:rsidRDefault="00F70735" w:rsidP="008968DA">
      <w:pPr>
        <w:shd w:val="clear" w:color="auto" w:fill="FFFFFF"/>
        <w:spacing w:after="150" w:line="408" w:lineRule="atLeast"/>
        <w:rPr>
          <w:rFonts w:ascii="Times New Roman" w:hAnsi="Times New Roman" w:cs="Times New Roman"/>
          <w:sz w:val="24"/>
          <w:szCs w:val="24"/>
        </w:rPr>
      </w:pPr>
      <w:r w:rsidRPr="00F70735">
        <w:rPr>
          <w:rFonts w:ascii="Times New Roman" w:eastAsia="Times New Roman" w:hAnsi="Times New Roman" w:cs="Times New Roman"/>
          <w:color w:val="444444"/>
          <w:sz w:val="24"/>
          <w:szCs w:val="24"/>
          <w:lang w:eastAsia="bg-BG"/>
        </w:rPr>
        <w:t>Телефон:………….; Факс:…………; e-mail:……………………………………</w:t>
      </w:r>
    </w:p>
    <w:sectPr w:rsidR="00044C0A" w:rsidRPr="00F7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79A"/>
    <w:multiLevelType w:val="multilevel"/>
    <w:tmpl w:val="9318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45BAF"/>
    <w:multiLevelType w:val="multilevel"/>
    <w:tmpl w:val="172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3"/>
    <w:rsid w:val="00044C0A"/>
    <w:rsid w:val="00267916"/>
    <w:rsid w:val="002D24FA"/>
    <w:rsid w:val="00360AEE"/>
    <w:rsid w:val="003E0CEB"/>
    <w:rsid w:val="00473F58"/>
    <w:rsid w:val="005E4810"/>
    <w:rsid w:val="00663773"/>
    <w:rsid w:val="008968DA"/>
    <w:rsid w:val="009B4D02"/>
    <w:rsid w:val="009F7EE4"/>
    <w:rsid w:val="00A60CD3"/>
    <w:rsid w:val="00B3220C"/>
    <w:rsid w:val="00C41F72"/>
    <w:rsid w:val="00D57220"/>
    <w:rsid w:val="00F70735"/>
    <w:rsid w:val="00F90A23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9E30-B22F-4184-A6F2-ECA851D6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99">
          <w:marLeft w:val="450"/>
          <w:marRight w:val="15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v.parliament.bg/DVWeb/showMaterialDV.jsp?idMat=153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2022-12-12T11:38:00Z</dcterms:created>
  <dcterms:modified xsi:type="dcterms:W3CDTF">2022-12-12T11:40:00Z</dcterms:modified>
</cp:coreProperties>
</file>